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C3D1" w14:textId="714D46C1" w:rsidR="00D742A8" w:rsidRPr="00D742A8" w:rsidRDefault="00A06841" w:rsidP="00D742A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Copthorne  </w:t>
      </w:r>
      <w:r w:rsidR="00D742A8" w:rsidRPr="00D742A8">
        <w:rPr>
          <w:b/>
          <w:sz w:val="44"/>
          <w:szCs w:val="44"/>
        </w:rPr>
        <w:t xml:space="preserve">Silver  Band </w:t>
      </w:r>
    </w:p>
    <w:p w14:paraId="23B1180C" w14:textId="51FCA0C9" w:rsidR="00D742A8" w:rsidRDefault="00D742A8" w:rsidP="00D742A8">
      <w:pPr>
        <w:rPr>
          <w:sz w:val="44"/>
          <w:szCs w:val="44"/>
        </w:rPr>
      </w:pPr>
      <w:r>
        <w:rPr>
          <w:sz w:val="44"/>
          <w:szCs w:val="44"/>
        </w:rPr>
        <w:t xml:space="preserve">Newsletter </w:t>
      </w:r>
      <w:r w:rsidR="00DA56B2">
        <w:rPr>
          <w:sz w:val="44"/>
          <w:szCs w:val="44"/>
        </w:rPr>
        <w:t>No 11</w:t>
      </w:r>
    </w:p>
    <w:p w14:paraId="0A422D8C" w14:textId="589F977B" w:rsidR="00AA10E8" w:rsidRDefault="00CD61E7" w:rsidP="00D742A8">
      <w:pPr>
        <w:rPr>
          <w:sz w:val="44"/>
          <w:szCs w:val="44"/>
        </w:rPr>
      </w:pPr>
      <w:r>
        <w:rPr>
          <w:sz w:val="44"/>
          <w:szCs w:val="44"/>
        </w:rPr>
        <w:t>JULY 13</w:t>
      </w:r>
      <w:r w:rsidR="00310C64" w:rsidRPr="00310C64">
        <w:rPr>
          <w:sz w:val="44"/>
          <w:szCs w:val="44"/>
          <w:vertAlign w:val="superscript"/>
        </w:rPr>
        <w:t>th</w:t>
      </w:r>
      <w:r w:rsidR="00310C64">
        <w:rPr>
          <w:sz w:val="44"/>
          <w:szCs w:val="44"/>
        </w:rPr>
        <w:t xml:space="preserve"> </w:t>
      </w:r>
      <w:r w:rsidR="00AA10E8">
        <w:rPr>
          <w:sz w:val="44"/>
          <w:szCs w:val="44"/>
        </w:rPr>
        <w:t>2021</w:t>
      </w:r>
    </w:p>
    <w:p w14:paraId="78FD8A2C" w14:textId="5EF6727B" w:rsidR="00CD61E7" w:rsidRPr="003B2F6A" w:rsidRDefault="006A5EC8" w:rsidP="00CD61E7">
      <w:pPr>
        <w:rPr>
          <w:b/>
          <w:color w:val="FF0000"/>
          <w:sz w:val="28"/>
          <w:szCs w:val="28"/>
        </w:rPr>
      </w:pPr>
      <w:r w:rsidRPr="003B2F6A">
        <w:rPr>
          <w:b/>
          <w:color w:val="FF0000"/>
          <w:sz w:val="28"/>
          <w:szCs w:val="28"/>
        </w:rPr>
        <w:t>A slow return to normal.</w:t>
      </w:r>
    </w:p>
    <w:p w14:paraId="1291A482" w14:textId="3D335EC9" w:rsidR="006A5EC8" w:rsidRDefault="006A5EC8" w:rsidP="00CD61E7">
      <w:r>
        <w:t xml:space="preserve">Last Monday the band committee met to discuss how the </w:t>
      </w:r>
      <w:proofErr w:type="gramStart"/>
      <w:r>
        <w:t>Band  would</w:t>
      </w:r>
      <w:proofErr w:type="gramEnd"/>
      <w:r>
        <w:t xml:space="preserve"> emerge from the last 18 months   of challenges  that the pandemic </w:t>
      </w:r>
      <w:r w:rsidR="00575780">
        <w:t xml:space="preserve"> has </w:t>
      </w:r>
      <w:r>
        <w:t xml:space="preserve">subjected us to. </w:t>
      </w:r>
    </w:p>
    <w:p w14:paraId="4457F531" w14:textId="53090C05" w:rsidR="00B96C21" w:rsidRDefault="006A5EC8" w:rsidP="00B96C21">
      <w:r>
        <w:t>W</w:t>
      </w:r>
      <w:r w:rsidR="00B52C9A">
        <w:t>hilst</w:t>
      </w:r>
      <w:r w:rsidR="00B52C9A" w:rsidRPr="00B52C9A">
        <w:t xml:space="preserve"> </w:t>
      </w:r>
      <w:r w:rsidR="00B52C9A">
        <w:t xml:space="preserve">unable to </w:t>
      </w:r>
      <w:proofErr w:type="gramStart"/>
      <w:r w:rsidR="00B52C9A">
        <w:t>perform</w:t>
      </w:r>
      <w:r w:rsidR="00515F89">
        <w:t>,</w:t>
      </w:r>
      <w:r w:rsidR="00B52C9A">
        <w:t xml:space="preserve">   </w:t>
      </w:r>
      <w:proofErr w:type="gramEnd"/>
      <w:r w:rsidR="00B52C9A">
        <w:t xml:space="preserve">we </w:t>
      </w:r>
      <w:r>
        <w:t>have made the best we could of rehearsal opportunities</w:t>
      </w:r>
      <w:r w:rsidR="00515F89">
        <w:t>,</w:t>
      </w:r>
      <w:r>
        <w:t xml:space="preserve"> </w:t>
      </w:r>
      <w:r w:rsidR="00B96C21">
        <w:t>and</w:t>
      </w:r>
      <w:r w:rsidR="00B96C21" w:rsidRPr="00B96C21">
        <w:t xml:space="preserve"> </w:t>
      </w:r>
      <w:r w:rsidR="00B96C21">
        <w:t xml:space="preserve"> members have supported the limited chances that have arisen</w:t>
      </w:r>
      <w:r w:rsidR="00515F89">
        <w:t>,</w:t>
      </w:r>
      <w:r w:rsidR="00B96C21">
        <w:t xml:space="preserve"> to maintain the Bands local  profile  in the community. </w:t>
      </w:r>
    </w:p>
    <w:p w14:paraId="31AABE9C" w14:textId="24B49359" w:rsidR="00CD61E7" w:rsidRDefault="00B52C9A" w:rsidP="00CD61E7">
      <w:r>
        <w:t xml:space="preserve">Despite the lack of income </w:t>
      </w:r>
      <w:r w:rsidR="00515F89">
        <w:t xml:space="preserve">from performances, </w:t>
      </w:r>
      <w:r>
        <w:t>t</w:t>
      </w:r>
      <w:r w:rsidR="006A5EC8">
        <w:t>hanks to your support</w:t>
      </w:r>
      <w:r w:rsidR="00515F89">
        <w:t>,</w:t>
      </w:r>
      <w:r w:rsidR="006A5EC8">
        <w:t xml:space="preserve"> the </w:t>
      </w:r>
      <w:proofErr w:type="gramStart"/>
      <w:r w:rsidR="006A5EC8">
        <w:t>Band  is</w:t>
      </w:r>
      <w:proofErr w:type="gramEnd"/>
      <w:r w:rsidR="006A5EC8">
        <w:t xml:space="preserve"> still financially stable</w:t>
      </w:r>
      <w:r w:rsidR="00515F89">
        <w:t>.</w:t>
      </w:r>
      <w:r w:rsidR="006A5EC8">
        <w:t xml:space="preserve">  </w:t>
      </w:r>
    </w:p>
    <w:p w14:paraId="3DA6271D" w14:textId="3E8590E1" w:rsidR="00575780" w:rsidRDefault="00B52C9A" w:rsidP="00CD61E7">
      <w:r>
        <w:t xml:space="preserve">Thanks to </w:t>
      </w:r>
      <w:proofErr w:type="gramStart"/>
      <w:r>
        <w:t xml:space="preserve">our </w:t>
      </w:r>
      <w:r w:rsidR="00575780">
        <w:t xml:space="preserve"> dedicated</w:t>
      </w:r>
      <w:proofErr w:type="gramEnd"/>
      <w:r w:rsidR="00575780">
        <w:t xml:space="preserve"> Musical Director</w:t>
      </w:r>
      <w:r w:rsidR="00515F89">
        <w:t>,</w:t>
      </w:r>
      <w:r w:rsidR="00575780">
        <w:t xml:space="preserve"> we have  a rehearsed repertoire of music that is ready to perform.</w:t>
      </w:r>
    </w:p>
    <w:p w14:paraId="25915AE8" w14:textId="040CFB9C" w:rsidR="00575780" w:rsidRDefault="00575780" w:rsidP="00CD61E7">
      <w:r>
        <w:t>Your committee have continued with a positive approach</w:t>
      </w:r>
      <w:r w:rsidR="00515F89">
        <w:t>,</w:t>
      </w:r>
      <w:r>
        <w:t xml:space="preserve"> and done their best to keep in touch with a</w:t>
      </w:r>
      <w:r w:rsidR="00B52C9A">
        <w:t>ll our members</w:t>
      </w:r>
      <w:r w:rsidR="00515F89">
        <w:t>,</w:t>
      </w:r>
      <w:r w:rsidR="00B52C9A">
        <w:t xml:space="preserve"> </w:t>
      </w:r>
      <w:proofErr w:type="gramStart"/>
      <w:r w:rsidR="00B52C9A">
        <w:t>waiting  for</w:t>
      </w:r>
      <w:proofErr w:type="gramEnd"/>
      <w:r w:rsidR="00B52C9A">
        <w:t xml:space="preserve"> the day </w:t>
      </w:r>
      <w:r>
        <w:t xml:space="preserve">that we would all be </w:t>
      </w:r>
      <w:r w:rsidR="00B52C9A">
        <w:t xml:space="preserve">back </w:t>
      </w:r>
      <w:r>
        <w:t>performing together.</w:t>
      </w:r>
    </w:p>
    <w:p w14:paraId="0E271250" w14:textId="0467449A" w:rsidR="00C85863" w:rsidRDefault="00C85863" w:rsidP="00CD61E7">
      <w:r>
        <w:t>Due to changing circumstances</w:t>
      </w:r>
      <w:r w:rsidR="00515F89">
        <w:t>,</w:t>
      </w:r>
      <w:r>
        <w:t xml:space="preserve"> some members have had to move on</w:t>
      </w:r>
      <w:r w:rsidR="00515F89">
        <w:t>,</w:t>
      </w:r>
      <w:r>
        <w:t xml:space="preserve"> or reduce their </w:t>
      </w:r>
      <w:proofErr w:type="gramStart"/>
      <w:r>
        <w:t>commitment</w:t>
      </w:r>
      <w:r w:rsidR="00515F89">
        <w:t>,</w:t>
      </w:r>
      <w:r>
        <w:t xml:space="preserve">   </w:t>
      </w:r>
      <w:proofErr w:type="gramEnd"/>
      <w:r>
        <w:t>but we can be thankful that we have not lost any members as a direct result of Covid. What we did lose was the ability to recruit.</w:t>
      </w:r>
    </w:p>
    <w:p w14:paraId="13CC7879" w14:textId="0A917EC0" w:rsidR="006A5EC8" w:rsidRDefault="00C85863" w:rsidP="00CD61E7">
      <w:r>
        <w:t>Fortunately</w:t>
      </w:r>
      <w:r w:rsidR="00515F89">
        <w:t>,</w:t>
      </w:r>
      <w:r>
        <w:t xml:space="preserve"> </w:t>
      </w:r>
      <w:r w:rsidR="00B96C21">
        <w:t xml:space="preserve">the </w:t>
      </w:r>
      <w:proofErr w:type="gramStart"/>
      <w:r w:rsidR="00B96C21">
        <w:t>B</w:t>
      </w:r>
      <w:r w:rsidR="0082144F">
        <w:t xml:space="preserve">and </w:t>
      </w:r>
      <w:r w:rsidR="00B96C21">
        <w:t xml:space="preserve"> was</w:t>
      </w:r>
      <w:proofErr w:type="gramEnd"/>
      <w:r w:rsidR="00B96C21">
        <w:t xml:space="preserve"> in</w:t>
      </w:r>
      <w:r w:rsidR="0082144F">
        <w:t xml:space="preserve"> a strong position when the pandemic started  in terms of membership</w:t>
      </w:r>
      <w:r w:rsidR="00515F89">
        <w:t>,</w:t>
      </w:r>
      <w:r w:rsidR="0082144F">
        <w:t xml:space="preserve"> </w:t>
      </w:r>
      <w:r w:rsidR="00464264">
        <w:t xml:space="preserve">and morale. </w:t>
      </w:r>
      <w:r w:rsidR="00B96C21">
        <w:t>T</w:t>
      </w:r>
      <w:r w:rsidR="00515F89">
        <w:t>he</w:t>
      </w:r>
      <w:r w:rsidR="00B96C21">
        <w:t xml:space="preserve"> </w:t>
      </w:r>
      <w:r w:rsidR="00464264">
        <w:t xml:space="preserve">2019 Gang </w:t>
      </w:r>
      <w:proofErr w:type="gramStart"/>
      <w:r w:rsidR="00464264">
        <w:t>Show  at</w:t>
      </w:r>
      <w:proofErr w:type="gramEnd"/>
      <w:r w:rsidR="00464264">
        <w:t xml:space="preserve"> the </w:t>
      </w:r>
      <w:proofErr w:type="spellStart"/>
      <w:r w:rsidR="00464264">
        <w:t>Hawth</w:t>
      </w:r>
      <w:proofErr w:type="spellEnd"/>
      <w:r w:rsidR="00464264">
        <w:t>, the Songbirds concerts , Carol concerts and the plans we had for a Proms night on Copthorne Village Green</w:t>
      </w:r>
      <w:r w:rsidR="00B96C21">
        <w:t xml:space="preserve"> all seem so long ago</w:t>
      </w:r>
      <w:r w:rsidR="00464264">
        <w:t xml:space="preserve">.  </w:t>
      </w:r>
    </w:p>
    <w:p w14:paraId="7813A117" w14:textId="7A270C4E" w:rsidR="00C85863" w:rsidRDefault="00B96C21" w:rsidP="00CD61E7">
      <w:r>
        <w:t>Back then</w:t>
      </w:r>
      <w:r w:rsidR="00515F89">
        <w:t>,</w:t>
      </w:r>
      <w:r>
        <w:t xml:space="preserve"> our essential</w:t>
      </w:r>
      <w:r w:rsidR="00464264">
        <w:t xml:space="preserve"> </w:t>
      </w:r>
      <w:r>
        <w:t xml:space="preserve">aims </w:t>
      </w:r>
      <w:proofErr w:type="gramStart"/>
      <w:r>
        <w:t>were  to</w:t>
      </w:r>
      <w:proofErr w:type="gramEnd"/>
      <w:r w:rsidR="00464264">
        <w:t xml:space="preserve"> raise the Bands profile, increase the membership, encour</w:t>
      </w:r>
      <w:r>
        <w:t>age young members and</w:t>
      </w:r>
      <w:r w:rsidR="00464264">
        <w:t xml:space="preserve"> provide a more entertaining  </w:t>
      </w:r>
      <w:r w:rsidR="00C85863">
        <w:t xml:space="preserve">Brass Band </w:t>
      </w:r>
      <w:r w:rsidR="00464264">
        <w:t>programme of popular</w:t>
      </w:r>
      <w:r w:rsidR="0047217E">
        <w:t xml:space="preserve"> music</w:t>
      </w:r>
      <w:r w:rsidR="00515F89">
        <w:t>.</w:t>
      </w:r>
      <w:r>
        <w:t xml:space="preserve"> </w:t>
      </w:r>
      <w:r w:rsidR="00515F89">
        <w:t>B</w:t>
      </w:r>
      <w:r w:rsidR="0047217E">
        <w:t>ut</w:t>
      </w:r>
      <w:r>
        <w:t>,</w:t>
      </w:r>
      <w:r w:rsidR="0047217E">
        <w:t xml:space="preserve"> </w:t>
      </w:r>
      <w:r w:rsidR="00515F89">
        <w:t>due to</w:t>
      </w:r>
      <w:r>
        <w:t xml:space="preserve"> Covid</w:t>
      </w:r>
      <w:r w:rsidR="00515F89">
        <w:t>,</w:t>
      </w:r>
      <w:r>
        <w:t xml:space="preserve"> </w:t>
      </w:r>
      <w:r w:rsidR="00DA56B2">
        <w:t xml:space="preserve">surviving has </w:t>
      </w:r>
      <w:proofErr w:type="gramStart"/>
      <w:r w:rsidR="00DA56B2">
        <w:t xml:space="preserve">become </w:t>
      </w:r>
      <w:r w:rsidR="0047217E">
        <w:t xml:space="preserve"> key</w:t>
      </w:r>
      <w:proofErr w:type="gramEnd"/>
      <w:r w:rsidR="0047217E">
        <w:t xml:space="preserve"> </w:t>
      </w:r>
      <w:r w:rsidR="00DA56B2">
        <w:t xml:space="preserve"> over the last 18 months.</w:t>
      </w:r>
    </w:p>
    <w:p w14:paraId="359AC990" w14:textId="336ABEF9" w:rsidR="00464264" w:rsidRDefault="00C85863" w:rsidP="00CD61E7">
      <w:r>
        <w:t xml:space="preserve">Now </w:t>
      </w:r>
      <w:r w:rsidR="00DA56B2">
        <w:t xml:space="preserve">we </w:t>
      </w:r>
      <w:r w:rsidR="0047217E">
        <w:t xml:space="preserve">must be prepared to dust </w:t>
      </w:r>
      <w:proofErr w:type="gramStart"/>
      <w:r w:rsidR="0047217E">
        <w:t>of</w:t>
      </w:r>
      <w:r w:rsidR="00135F14">
        <w:t xml:space="preserve">f </w:t>
      </w:r>
      <w:r w:rsidR="0047217E">
        <w:t xml:space="preserve"> </w:t>
      </w:r>
      <w:r w:rsidR="00DA56B2">
        <w:t>these</w:t>
      </w:r>
      <w:proofErr w:type="gramEnd"/>
      <w:r w:rsidR="00DA56B2">
        <w:t xml:space="preserve"> objectives</w:t>
      </w:r>
      <w:r w:rsidR="00515F89">
        <w:t>,</w:t>
      </w:r>
      <w:r w:rsidR="00DA56B2">
        <w:t xml:space="preserve">  and again look to the future</w:t>
      </w:r>
      <w:r w:rsidR="00515F89">
        <w:t>.</w:t>
      </w:r>
      <w:r w:rsidR="00DA56B2">
        <w:t xml:space="preserve"> </w:t>
      </w:r>
      <w:r w:rsidR="00515F89">
        <w:t>A</w:t>
      </w:r>
      <w:r w:rsidR="00DA56B2">
        <w:t xml:space="preserve">lthough we </w:t>
      </w:r>
      <w:r w:rsidR="00515F89">
        <w:t>now have</w:t>
      </w:r>
      <w:r w:rsidR="00DA56B2">
        <w:t xml:space="preserve"> to start from a lower baseline.</w:t>
      </w:r>
    </w:p>
    <w:p w14:paraId="127A525E" w14:textId="01CA7F16" w:rsidR="000E30ED" w:rsidRDefault="0036090F" w:rsidP="000E30ED">
      <w:r>
        <w:t>A</w:t>
      </w:r>
      <w:r w:rsidR="000E30ED">
        <w:t>s you will a</w:t>
      </w:r>
      <w:r>
        <w:t xml:space="preserve">ll be aware the Government has announced </w:t>
      </w:r>
      <w:proofErr w:type="gramStart"/>
      <w:r>
        <w:t xml:space="preserve">that </w:t>
      </w:r>
      <w:r w:rsidR="000E30ED">
        <w:t xml:space="preserve"> </w:t>
      </w:r>
      <w:r>
        <w:t>from</w:t>
      </w:r>
      <w:proofErr w:type="gramEnd"/>
      <w:r w:rsidR="00C754A6">
        <w:t xml:space="preserve"> 19</w:t>
      </w:r>
      <w:r w:rsidR="00C754A6" w:rsidRPr="00C754A6">
        <w:rPr>
          <w:vertAlign w:val="superscript"/>
        </w:rPr>
        <w:t>th</w:t>
      </w:r>
      <w:r w:rsidR="00C754A6">
        <w:t xml:space="preserve"> July we move into Step 4</w:t>
      </w:r>
      <w:r w:rsidR="00515F89">
        <w:t>.</w:t>
      </w:r>
      <w:r w:rsidR="00C754A6">
        <w:t xml:space="preserve"> </w:t>
      </w:r>
      <w:r w:rsidR="00515F89">
        <w:t>M</w:t>
      </w:r>
      <w:r w:rsidR="00C754A6">
        <w:t>ost of the legislation affecting the Band will be removed. However, the pandemic has not gone away</w:t>
      </w:r>
      <w:r w:rsidR="00515F89">
        <w:t>,</w:t>
      </w:r>
      <w:r w:rsidR="00C754A6">
        <w:t xml:space="preserve"> and we have a responsibility, as a band</w:t>
      </w:r>
      <w:r w:rsidR="00515F89">
        <w:t>,</w:t>
      </w:r>
      <w:r w:rsidR="00C754A6">
        <w:t xml:space="preserve"> to all our members as individuals </w:t>
      </w:r>
      <w:proofErr w:type="gramStart"/>
      <w:r w:rsidR="00515F89">
        <w:t xml:space="preserve">and </w:t>
      </w:r>
      <w:r w:rsidR="00C754A6">
        <w:t>,</w:t>
      </w:r>
      <w:proofErr w:type="gramEnd"/>
      <w:r w:rsidR="00C754A6">
        <w:t xml:space="preserve"> to proceed into this next step with caution. We have both young members who have not yet had </w:t>
      </w:r>
      <w:r w:rsidR="00515F89">
        <w:t>full</w:t>
      </w:r>
      <w:r w:rsidR="00C754A6">
        <w:t xml:space="preserve"> vaccination and others who fall into the vulnerable </w:t>
      </w:r>
      <w:proofErr w:type="gramStart"/>
      <w:r w:rsidR="00C754A6">
        <w:t>category</w:t>
      </w:r>
      <w:r w:rsidR="00236C29">
        <w:t xml:space="preserve"> </w:t>
      </w:r>
      <w:r w:rsidR="00C754A6">
        <w:t>.</w:t>
      </w:r>
      <w:proofErr w:type="gramEnd"/>
    </w:p>
    <w:p w14:paraId="3A9B4419" w14:textId="3F112654" w:rsidR="00C754A6" w:rsidRDefault="00C754A6" w:rsidP="000E30ED">
      <w:pPr>
        <w:rPr>
          <w:b/>
        </w:rPr>
      </w:pPr>
      <w:r>
        <w:t xml:space="preserve">We have set </w:t>
      </w:r>
      <w:proofErr w:type="gramStart"/>
      <w:r>
        <w:t xml:space="preserve">out  </w:t>
      </w:r>
      <w:r w:rsidR="0058137E">
        <w:t>below</w:t>
      </w:r>
      <w:proofErr w:type="gramEnd"/>
      <w:r w:rsidR="0058137E">
        <w:t xml:space="preserve"> how we intend to take a cautious approach  in our return to normality. It is important to your </w:t>
      </w:r>
      <w:proofErr w:type="gramStart"/>
      <w:r w:rsidR="0058137E">
        <w:t>Band  committee</w:t>
      </w:r>
      <w:proofErr w:type="gramEnd"/>
      <w:r w:rsidR="0058137E">
        <w:t xml:space="preserve">  that all our members feel comfortable  and therefore, more than ever, </w:t>
      </w:r>
      <w:r w:rsidR="0058137E" w:rsidRPr="00374516">
        <w:rPr>
          <w:b/>
        </w:rPr>
        <w:t xml:space="preserve">it is important that you review these proposals and  let Sheila know, in confidence, if you have any concerns. </w:t>
      </w:r>
    </w:p>
    <w:p w14:paraId="3067F562" w14:textId="0CC1773D" w:rsidR="00374516" w:rsidRDefault="00374516" w:rsidP="000E30ED">
      <w:pPr>
        <w:rPr>
          <w:b/>
        </w:rPr>
      </w:pPr>
      <w:r w:rsidRPr="00374516">
        <w:t xml:space="preserve">Firstly, as Chris is isolating and we need to concentrate our attention to the engagement on </w:t>
      </w:r>
      <w:proofErr w:type="gramStart"/>
      <w:r w:rsidRPr="00374516">
        <w:rPr>
          <w:b/>
        </w:rPr>
        <w:t>Saturday</w:t>
      </w:r>
      <w:r w:rsidR="00515F89">
        <w:rPr>
          <w:b/>
        </w:rPr>
        <w:t xml:space="preserve">, </w:t>
      </w:r>
      <w:r w:rsidRPr="00374516">
        <w:rPr>
          <w:b/>
        </w:rPr>
        <w:t xml:space="preserve"> this</w:t>
      </w:r>
      <w:proofErr w:type="gramEnd"/>
      <w:r w:rsidRPr="00374516">
        <w:rPr>
          <w:b/>
        </w:rPr>
        <w:t xml:space="preserve"> Thursday we will continue with all the same  precautions </w:t>
      </w:r>
      <w:r w:rsidR="00515F89">
        <w:rPr>
          <w:b/>
        </w:rPr>
        <w:t>we have had in place of late</w:t>
      </w:r>
      <w:r w:rsidRPr="00374516">
        <w:t>. Maggie has kindly agreed to conduct again</w:t>
      </w:r>
      <w:r>
        <w:rPr>
          <w:b/>
        </w:rPr>
        <w:t>.</w:t>
      </w:r>
    </w:p>
    <w:p w14:paraId="07F7D2D0" w14:textId="7872FA00" w:rsidR="005A2816" w:rsidRDefault="005A2816" w:rsidP="000E30ED">
      <w:pPr>
        <w:rPr>
          <w:b/>
        </w:rPr>
      </w:pPr>
      <w:r>
        <w:rPr>
          <w:b/>
        </w:rPr>
        <w:t>FROM THURSDAY 29</w:t>
      </w:r>
      <w:proofErr w:type="gramStart"/>
      <w:r w:rsidRPr="005A2816">
        <w:rPr>
          <w:b/>
          <w:vertAlign w:val="superscript"/>
        </w:rPr>
        <w:t>th</w:t>
      </w:r>
      <w:r>
        <w:rPr>
          <w:b/>
        </w:rPr>
        <w:t xml:space="preserve">  JULY</w:t>
      </w:r>
      <w:proofErr w:type="gramEnd"/>
      <w:r>
        <w:rPr>
          <w:b/>
        </w:rPr>
        <w:t xml:space="preserve">  we will rehearse under a new risk assessment</w:t>
      </w:r>
      <w:r w:rsidR="00515F89">
        <w:rPr>
          <w:b/>
        </w:rPr>
        <w:t xml:space="preserve">, </w:t>
      </w:r>
      <w:r>
        <w:rPr>
          <w:b/>
        </w:rPr>
        <w:t xml:space="preserve"> and we ask all members to respect the precautions we are taking.</w:t>
      </w:r>
    </w:p>
    <w:p w14:paraId="10926AED" w14:textId="6C6D8FFE" w:rsidR="00A733EC" w:rsidRPr="00374516" w:rsidRDefault="00A733EC" w:rsidP="000E30ED">
      <w:pPr>
        <w:rPr>
          <w:b/>
        </w:rPr>
      </w:pPr>
      <w:r>
        <w:rPr>
          <w:b/>
        </w:rPr>
        <w:t>Unchanged</w:t>
      </w:r>
    </w:p>
    <w:p w14:paraId="279C251B" w14:textId="77777777" w:rsidR="005A2816" w:rsidRDefault="005A2816" w:rsidP="005A2816">
      <w:pPr>
        <w:pStyle w:val="ListParagraph"/>
        <w:numPr>
          <w:ilvl w:val="0"/>
          <w:numId w:val="9"/>
        </w:numPr>
      </w:pPr>
      <w:r>
        <w:t>Do not attend if unwell of if there has been contact with someone with Covid in past 10 days.</w:t>
      </w:r>
      <w:r w:rsidRPr="005A2816">
        <w:t xml:space="preserve"> </w:t>
      </w:r>
    </w:p>
    <w:p w14:paraId="120BA553" w14:textId="77777777" w:rsidR="005A2816" w:rsidRDefault="005A2816" w:rsidP="005A2816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Face </w:t>
      </w:r>
      <w:proofErr w:type="gramStart"/>
      <w:r>
        <w:t>masks  when</w:t>
      </w:r>
      <w:proofErr w:type="gramEnd"/>
      <w:r>
        <w:t xml:space="preserve"> not playing. To protect others.</w:t>
      </w:r>
    </w:p>
    <w:p w14:paraId="7B5C6105" w14:textId="2202EB1D" w:rsidR="00236C29" w:rsidRDefault="00236C29" w:rsidP="005A2816">
      <w:pPr>
        <w:pStyle w:val="ListParagraph"/>
        <w:numPr>
          <w:ilvl w:val="0"/>
          <w:numId w:val="9"/>
        </w:numPr>
        <w:spacing w:after="200" w:line="276" w:lineRule="auto"/>
      </w:pPr>
      <w:r>
        <w:t>Sanitizer should be used on entering the hall</w:t>
      </w:r>
    </w:p>
    <w:p w14:paraId="693894C2" w14:textId="6C349FCF" w:rsidR="005A2816" w:rsidRDefault="005A2816" w:rsidP="005A2816">
      <w:pPr>
        <w:pStyle w:val="ListParagraph"/>
        <w:numPr>
          <w:ilvl w:val="0"/>
          <w:numId w:val="9"/>
        </w:numPr>
      </w:pPr>
      <w:r>
        <w:t>We will maintain register on entry</w:t>
      </w:r>
    </w:p>
    <w:p w14:paraId="3AAFCFB6" w14:textId="3A6720B6" w:rsidR="005A2816" w:rsidRDefault="005A2816" w:rsidP="005A2816">
      <w:pPr>
        <w:pStyle w:val="ListParagraph"/>
        <w:numPr>
          <w:ilvl w:val="0"/>
          <w:numId w:val="9"/>
        </w:numPr>
      </w:pPr>
      <w:r>
        <w:t xml:space="preserve">All </w:t>
      </w:r>
      <w:proofErr w:type="gramStart"/>
      <w:r>
        <w:t>members  should</w:t>
      </w:r>
      <w:proofErr w:type="gramEnd"/>
      <w:r>
        <w:t xml:space="preserve"> maintain  min 1m distance.</w:t>
      </w:r>
    </w:p>
    <w:p w14:paraId="3DA019A9" w14:textId="6FA3385D" w:rsidR="005A2816" w:rsidRDefault="005A2816" w:rsidP="005A2816">
      <w:pPr>
        <w:pStyle w:val="ListParagraph"/>
        <w:numPr>
          <w:ilvl w:val="0"/>
          <w:numId w:val="8"/>
        </w:numPr>
      </w:pPr>
      <w:r>
        <w:t>Continue to bring own stands</w:t>
      </w:r>
      <w:r w:rsidR="00236C29">
        <w:t xml:space="preserve">, </w:t>
      </w:r>
      <w:proofErr w:type="gramStart"/>
      <w:r w:rsidR="00236C29">
        <w:t xml:space="preserve">music </w:t>
      </w:r>
      <w:r>
        <w:t xml:space="preserve"> etc.</w:t>
      </w:r>
      <w:proofErr w:type="gramEnd"/>
    </w:p>
    <w:p w14:paraId="1EEB2DCB" w14:textId="77777777" w:rsidR="005A2816" w:rsidRDefault="005A2816" w:rsidP="005A2816">
      <w:pPr>
        <w:pStyle w:val="ListParagraph"/>
        <w:numPr>
          <w:ilvl w:val="0"/>
          <w:numId w:val="8"/>
        </w:numPr>
        <w:spacing w:after="200" w:line="276" w:lineRule="auto"/>
      </w:pPr>
      <w:r>
        <w:t>No unnecessary physical contact.</w:t>
      </w:r>
    </w:p>
    <w:p w14:paraId="3D1B4F49" w14:textId="6DEDC4A3" w:rsidR="005A2816" w:rsidRDefault="005A2816" w:rsidP="005A2816">
      <w:pPr>
        <w:pStyle w:val="ListParagraph"/>
        <w:numPr>
          <w:ilvl w:val="0"/>
          <w:numId w:val="8"/>
        </w:numPr>
      </w:pPr>
      <w:r>
        <w:t xml:space="preserve">No Tea break but a comfort break will be </w:t>
      </w:r>
      <w:proofErr w:type="gramStart"/>
      <w:r>
        <w:t>offered  at</w:t>
      </w:r>
      <w:proofErr w:type="gramEnd"/>
      <w:r>
        <w:t xml:space="preserve"> about 8.30pm</w:t>
      </w:r>
    </w:p>
    <w:p w14:paraId="6BE9721B" w14:textId="75CB6CF1" w:rsidR="00236C29" w:rsidRDefault="00236C29" w:rsidP="005A2816">
      <w:pPr>
        <w:pStyle w:val="ListParagraph"/>
        <w:numPr>
          <w:ilvl w:val="0"/>
          <w:numId w:val="8"/>
        </w:numPr>
      </w:pPr>
      <w:r>
        <w:t>We will continue to keep windows open when possible and use the hall ventilation</w:t>
      </w:r>
    </w:p>
    <w:p w14:paraId="38F236A4" w14:textId="77777777" w:rsidR="00A733EC" w:rsidRDefault="00A733EC" w:rsidP="005A2816">
      <w:pPr>
        <w:rPr>
          <w:b/>
        </w:rPr>
      </w:pPr>
      <w:r>
        <w:rPr>
          <w:b/>
        </w:rPr>
        <w:t>Changes</w:t>
      </w:r>
    </w:p>
    <w:p w14:paraId="7CBA452F" w14:textId="5CA9D599" w:rsidR="00A733EC" w:rsidRPr="00A733EC" w:rsidRDefault="00A733EC" w:rsidP="005A2816">
      <w:pPr>
        <w:rPr>
          <w:b/>
        </w:rPr>
      </w:pPr>
      <w:r w:rsidRPr="007F41AF">
        <w:rPr>
          <w:b/>
          <w:bCs/>
        </w:rPr>
        <w:t>Groups of 6</w:t>
      </w:r>
      <w:r>
        <w:t xml:space="preserve"> no longer </w:t>
      </w:r>
      <w:r w:rsidR="007F41AF">
        <w:t>necessary</w:t>
      </w:r>
      <w:r>
        <w:t>.</w:t>
      </w:r>
      <w:r w:rsidR="007F41AF">
        <w:t xml:space="preserve"> </w:t>
      </w:r>
    </w:p>
    <w:p w14:paraId="7F6BD5EE" w14:textId="77F92186" w:rsidR="00A733EC" w:rsidRDefault="00A733EC" w:rsidP="00A733EC">
      <w:pPr>
        <w:rPr>
          <w:b/>
        </w:rPr>
      </w:pPr>
      <w:r w:rsidRPr="007F41AF">
        <w:rPr>
          <w:b/>
          <w:bCs/>
        </w:rPr>
        <w:t>Staggered arrival times</w:t>
      </w:r>
      <w:r>
        <w:t xml:space="preserve"> </w:t>
      </w:r>
      <w:r w:rsidR="007F41AF">
        <w:t xml:space="preserve">are </w:t>
      </w:r>
      <w:r>
        <w:t>abandoned but players recommended to social distance on ent</w:t>
      </w:r>
      <w:r w:rsidR="00515F89">
        <w:t>r</w:t>
      </w:r>
      <w:r>
        <w:t>y and exit.</w:t>
      </w:r>
      <w:r w:rsidRPr="00A733EC">
        <w:t xml:space="preserve"> </w:t>
      </w:r>
      <w:r>
        <w:rPr>
          <w:b/>
        </w:rPr>
        <w:t>Arrival</w:t>
      </w:r>
      <w:r w:rsidRPr="00A733EC">
        <w:rPr>
          <w:b/>
        </w:rPr>
        <w:t xml:space="preserve"> after 7.15 </w:t>
      </w:r>
      <w:proofErr w:type="gramStart"/>
      <w:r w:rsidRPr="00A733EC">
        <w:rPr>
          <w:b/>
        </w:rPr>
        <w:t>for  7.30</w:t>
      </w:r>
      <w:proofErr w:type="gramEnd"/>
      <w:r w:rsidRPr="00A733EC">
        <w:rPr>
          <w:b/>
        </w:rPr>
        <w:t xml:space="preserve"> start.</w:t>
      </w:r>
      <w:r w:rsidRPr="00A733EC">
        <w:t xml:space="preserve"> </w:t>
      </w:r>
      <w:r w:rsidRPr="00A733EC">
        <w:rPr>
          <w:b/>
        </w:rPr>
        <w:t>9.30 Finish.</w:t>
      </w:r>
    </w:p>
    <w:p w14:paraId="181F526A" w14:textId="6E4B6F17" w:rsidR="00236C29" w:rsidRPr="00687B75" w:rsidRDefault="00236C29" w:rsidP="00A733EC">
      <w:r w:rsidRPr="007F41AF">
        <w:rPr>
          <w:b/>
          <w:bCs/>
        </w:rPr>
        <w:lastRenderedPageBreak/>
        <w:t>The hall toilets</w:t>
      </w:r>
      <w:r w:rsidRPr="00687B75">
        <w:t xml:space="preserve"> will return to the original separate </w:t>
      </w:r>
      <w:r w:rsidR="00687B75" w:rsidRPr="00687B75">
        <w:t>ladies and gents.</w:t>
      </w:r>
      <w:r w:rsidRPr="00687B75">
        <w:t xml:space="preserve"> </w:t>
      </w:r>
      <w:proofErr w:type="gramStart"/>
      <w:r w:rsidR="00687B75">
        <w:t>So</w:t>
      </w:r>
      <w:proofErr w:type="gramEnd"/>
      <w:r w:rsidR="00687B75">
        <w:t xml:space="preserve"> ladies try not to embarrass the gents</w:t>
      </w:r>
      <w:r w:rsidR="007F41AF">
        <w:t>!</w:t>
      </w:r>
    </w:p>
    <w:p w14:paraId="45A56568" w14:textId="52DFA922" w:rsidR="00A733EC" w:rsidRDefault="00A733EC" w:rsidP="00A733EC">
      <w:r w:rsidRPr="007F41AF">
        <w:rPr>
          <w:b/>
          <w:bCs/>
        </w:rPr>
        <w:t>Seating arrangement.</w:t>
      </w:r>
      <w:r w:rsidRPr="00A733EC">
        <w:t xml:space="preserve"> </w:t>
      </w:r>
      <w:r>
        <w:t>The chairs spaced at least 1</w:t>
      </w:r>
      <w:proofErr w:type="gramStart"/>
      <w:r>
        <w:t>m  apart</w:t>
      </w:r>
      <w:proofErr w:type="gramEnd"/>
      <w:r>
        <w:t xml:space="preserve"> but in an open band formation. 2</w:t>
      </w:r>
      <w:r w:rsidRPr="005A2816">
        <w:rPr>
          <w:vertAlign w:val="superscript"/>
        </w:rPr>
        <w:t>nd</w:t>
      </w:r>
      <w:r>
        <w:t xml:space="preserve"> row </w:t>
      </w:r>
      <w:proofErr w:type="gramStart"/>
      <w:r>
        <w:t>spaced  2</w:t>
      </w:r>
      <w:proofErr w:type="gramEnd"/>
      <w:r>
        <w:t xml:space="preserve">m from the front row and 2m apart. (possible use of </w:t>
      </w:r>
      <w:proofErr w:type="gramStart"/>
      <w:r>
        <w:t>screens  between</w:t>
      </w:r>
      <w:proofErr w:type="gramEnd"/>
      <w:r>
        <w:t xml:space="preserve"> rows)</w:t>
      </w:r>
    </w:p>
    <w:p w14:paraId="46D55BC1" w14:textId="689D213C" w:rsidR="00A733EC" w:rsidRDefault="00A733EC" w:rsidP="00A733EC">
      <w:r>
        <w:t xml:space="preserve">Further screens are available </w:t>
      </w:r>
      <w:r w:rsidR="007F41AF">
        <w:t>so</w:t>
      </w:r>
      <w:r>
        <w:t xml:space="preserve"> if any member requests an additional </w:t>
      </w:r>
      <w:proofErr w:type="gramStart"/>
      <w:r>
        <w:t>screen</w:t>
      </w:r>
      <w:proofErr w:type="gramEnd"/>
      <w:r>
        <w:t xml:space="preserve"> </w:t>
      </w:r>
      <w:r w:rsidR="007F41AF">
        <w:t xml:space="preserve">it </w:t>
      </w:r>
      <w:r>
        <w:t>will be provided.</w:t>
      </w:r>
    </w:p>
    <w:p w14:paraId="6A58113F" w14:textId="22D3236F" w:rsidR="00236C29" w:rsidRDefault="00236C29" w:rsidP="00A733EC">
      <w:pPr>
        <w:rPr>
          <w:b/>
        </w:rPr>
      </w:pPr>
      <w:r w:rsidRPr="00236C29">
        <w:rPr>
          <w:b/>
        </w:rPr>
        <w:t>At engagements.</w:t>
      </w:r>
    </w:p>
    <w:p w14:paraId="77F1794F" w14:textId="02046518" w:rsidR="00236C29" w:rsidRPr="00236C29" w:rsidRDefault="00236C29" w:rsidP="00A733EC">
      <w:pPr>
        <w:rPr>
          <w:b/>
        </w:rPr>
      </w:pPr>
      <w:r>
        <w:rPr>
          <w:b/>
        </w:rPr>
        <w:t xml:space="preserve">We are in the open </w:t>
      </w:r>
      <w:proofErr w:type="gramStart"/>
      <w:r>
        <w:rPr>
          <w:b/>
        </w:rPr>
        <w:t>air  where</w:t>
      </w:r>
      <w:proofErr w:type="gramEnd"/>
      <w:r>
        <w:rPr>
          <w:b/>
        </w:rPr>
        <w:t xml:space="preserve">  the risks are greatly reduced but we ask members to observe the following:-</w:t>
      </w:r>
    </w:p>
    <w:p w14:paraId="63695CA1" w14:textId="77777777" w:rsidR="00236C29" w:rsidRDefault="00236C29" w:rsidP="00236C29">
      <w:pPr>
        <w:pStyle w:val="ListParagraph"/>
        <w:numPr>
          <w:ilvl w:val="0"/>
          <w:numId w:val="9"/>
        </w:numPr>
      </w:pPr>
      <w:r>
        <w:t>Do not attend if unwell of if there has been contact with someone with Covid in past 10 days.</w:t>
      </w:r>
      <w:r w:rsidRPr="005A2816">
        <w:t xml:space="preserve"> </w:t>
      </w:r>
    </w:p>
    <w:p w14:paraId="5C13655A" w14:textId="77777777" w:rsidR="00236C29" w:rsidRDefault="00236C29" w:rsidP="00236C29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Face </w:t>
      </w:r>
      <w:proofErr w:type="gramStart"/>
      <w:r>
        <w:t>masks  when</w:t>
      </w:r>
      <w:proofErr w:type="gramEnd"/>
      <w:r>
        <w:t xml:space="preserve"> not playing. To protect others.</w:t>
      </w:r>
    </w:p>
    <w:p w14:paraId="18ABB57B" w14:textId="63B64450" w:rsidR="00236C29" w:rsidRDefault="00236C29" w:rsidP="00236C29">
      <w:pPr>
        <w:pStyle w:val="ListParagraph"/>
        <w:numPr>
          <w:ilvl w:val="0"/>
          <w:numId w:val="8"/>
        </w:numPr>
      </w:pPr>
      <w:r>
        <w:t xml:space="preserve">Continue to bring own </w:t>
      </w:r>
      <w:proofErr w:type="gramStart"/>
      <w:r>
        <w:t>stands  music</w:t>
      </w:r>
      <w:proofErr w:type="gramEnd"/>
      <w:r>
        <w:t xml:space="preserve"> etc.</w:t>
      </w:r>
    </w:p>
    <w:p w14:paraId="0E5DFAFD" w14:textId="77777777" w:rsidR="00236C29" w:rsidRDefault="00236C29" w:rsidP="00236C29">
      <w:pPr>
        <w:pStyle w:val="ListParagraph"/>
        <w:numPr>
          <w:ilvl w:val="0"/>
          <w:numId w:val="8"/>
        </w:numPr>
        <w:spacing w:after="200" w:line="276" w:lineRule="auto"/>
      </w:pPr>
      <w:r>
        <w:t>No unnecessary physical contact.</w:t>
      </w:r>
    </w:p>
    <w:p w14:paraId="11E32F57" w14:textId="3D43EB78" w:rsidR="003B3C9B" w:rsidRDefault="00236C29" w:rsidP="003B3C9B">
      <w:r w:rsidRPr="007F41AF">
        <w:rPr>
          <w:b/>
          <w:bCs/>
        </w:rPr>
        <w:t>The band layout</w:t>
      </w:r>
      <w:r>
        <w:t xml:space="preserve"> will obviously be dictated by the space available to us but we will be pointing out to event organisers th</w:t>
      </w:r>
      <w:r w:rsidR="00B50353">
        <w:t>a</w:t>
      </w:r>
      <w:r>
        <w:t>t we need more space than usual.</w:t>
      </w:r>
      <w:r w:rsidR="00B50353">
        <w:t xml:space="preserve"> We will aim to </w:t>
      </w:r>
      <w:r w:rsidR="007F41AF">
        <w:t>have</w:t>
      </w:r>
      <w:r w:rsidR="003B3C9B">
        <w:t xml:space="preserve"> chairs spaced at least 1</w:t>
      </w:r>
      <w:proofErr w:type="gramStart"/>
      <w:r w:rsidR="003B3C9B">
        <w:t>m  apart</w:t>
      </w:r>
      <w:proofErr w:type="gramEnd"/>
      <w:r w:rsidR="003B3C9B">
        <w:t xml:space="preserve"> but in an open band formation. 2</w:t>
      </w:r>
      <w:r w:rsidR="003B3C9B" w:rsidRPr="005A2816">
        <w:rPr>
          <w:vertAlign w:val="superscript"/>
        </w:rPr>
        <w:t>nd</w:t>
      </w:r>
      <w:r w:rsidR="003B3C9B">
        <w:t xml:space="preserve"> row </w:t>
      </w:r>
      <w:proofErr w:type="gramStart"/>
      <w:r w:rsidR="003B3C9B">
        <w:t>spaced  2</w:t>
      </w:r>
      <w:proofErr w:type="gramEnd"/>
      <w:r w:rsidR="003B3C9B">
        <w:t>m from the front row and 2m apart. Screens are not practical outside.</w:t>
      </w:r>
    </w:p>
    <w:p w14:paraId="5072A62B" w14:textId="00416563" w:rsidR="00236C29" w:rsidRDefault="003B3C9B" w:rsidP="00687B75">
      <w:pPr>
        <w:pStyle w:val="ListParagraph"/>
        <w:spacing w:after="200" w:line="276" w:lineRule="auto"/>
        <w:ind w:left="0"/>
      </w:pPr>
      <w:r w:rsidRPr="007F41AF">
        <w:rPr>
          <w:b/>
          <w:bCs/>
        </w:rPr>
        <w:t xml:space="preserve">A </w:t>
      </w:r>
      <w:r w:rsidR="00687B75" w:rsidRPr="007F41AF">
        <w:rPr>
          <w:b/>
          <w:bCs/>
        </w:rPr>
        <w:t xml:space="preserve">new </w:t>
      </w:r>
      <w:r w:rsidRPr="007F41AF">
        <w:rPr>
          <w:b/>
          <w:bCs/>
        </w:rPr>
        <w:t>risk assessment</w:t>
      </w:r>
      <w:r>
        <w:t xml:space="preserve"> is being produced based on these principles and we wil</w:t>
      </w:r>
      <w:r w:rsidR="00687B75">
        <w:t xml:space="preserve">l review it monthly </w:t>
      </w:r>
      <w:r>
        <w:t>for as long as is necessary.</w:t>
      </w:r>
    </w:p>
    <w:p w14:paraId="690CF6B2" w14:textId="77777777" w:rsidR="003B2F6A" w:rsidRDefault="003B2F6A" w:rsidP="00B50353">
      <w:pPr>
        <w:pStyle w:val="ListParagraph"/>
        <w:spacing w:after="200" w:line="276" w:lineRule="auto"/>
        <w:ind w:left="360"/>
        <w:rPr>
          <w:b/>
        </w:rPr>
      </w:pPr>
    </w:p>
    <w:p w14:paraId="7EA670F2" w14:textId="63423425" w:rsidR="003B3C9B" w:rsidRDefault="00687B75" w:rsidP="00B50353">
      <w:pPr>
        <w:pStyle w:val="ListParagraph"/>
        <w:spacing w:after="200" w:line="276" w:lineRule="auto"/>
        <w:ind w:left="360"/>
      </w:pPr>
      <w:r w:rsidRPr="00687B75">
        <w:rPr>
          <w:b/>
        </w:rPr>
        <w:t>Remember we all want to lo</w:t>
      </w:r>
      <w:r>
        <w:rPr>
          <w:b/>
        </w:rPr>
        <w:t>o</w:t>
      </w:r>
      <w:r w:rsidRPr="00687B75">
        <w:rPr>
          <w:b/>
        </w:rPr>
        <w:t>k after each other</w:t>
      </w:r>
      <w:r w:rsidR="007F41AF">
        <w:rPr>
          <w:b/>
        </w:rPr>
        <w:t>,</w:t>
      </w:r>
      <w:r w:rsidRPr="00687B75">
        <w:rPr>
          <w:b/>
        </w:rPr>
        <w:t xml:space="preserve"> so i</w:t>
      </w:r>
      <w:r w:rsidR="003B3C9B" w:rsidRPr="00687B75">
        <w:rPr>
          <w:b/>
        </w:rPr>
        <w:t xml:space="preserve">f at </w:t>
      </w:r>
      <w:proofErr w:type="spellStart"/>
      <w:r w:rsidR="003B3C9B" w:rsidRPr="00687B75">
        <w:rPr>
          <w:b/>
        </w:rPr>
        <w:t>anytime</w:t>
      </w:r>
      <w:proofErr w:type="spellEnd"/>
      <w:r w:rsidR="003B3C9B" w:rsidRPr="00687B75">
        <w:rPr>
          <w:b/>
        </w:rPr>
        <w:t xml:space="preserve"> at rehearsal or on an engagement </w:t>
      </w:r>
      <w:r w:rsidR="007F41AF">
        <w:rPr>
          <w:b/>
        </w:rPr>
        <w:t xml:space="preserve">you have concerns </w:t>
      </w:r>
      <w:r w:rsidR="003B3C9B" w:rsidRPr="00687B75">
        <w:rPr>
          <w:b/>
        </w:rPr>
        <w:t>please tell She</w:t>
      </w:r>
      <w:r w:rsidRPr="00687B75">
        <w:rPr>
          <w:b/>
        </w:rPr>
        <w:t xml:space="preserve">ila so that we can address </w:t>
      </w:r>
      <w:proofErr w:type="gramStart"/>
      <w:r w:rsidRPr="00687B75">
        <w:rPr>
          <w:b/>
        </w:rPr>
        <w:t>the  issue</w:t>
      </w:r>
      <w:proofErr w:type="gramEnd"/>
      <w:r>
        <w:t>.</w:t>
      </w:r>
    </w:p>
    <w:p w14:paraId="411C38DB" w14:textId="7DD748C1" w:rsidR="003B3C9B" w:rsidRDefault="00687B75" w:rsidP="00B50353">
      <w:pPr>
        <w:pStyle w:val="ListParagraph"/>
        <w:spacing w:after="200" w:line="276" w:lineRule="auto"/>
        <w:ind w:left="360"/>
        <w:rPr>
          <w:b/>
          <w:sz w:val="36"/>
          <w:szCs w:val="36"/>
        </w:rPr>
      </w:pPr>
      <w:proofErr w:type="spellStart"/>
      <w:proofErr w:type="gramStart"/>
      <w:r w:rsidRPr="002A1226">
        <w:rPr>
          <w:b/>
          <w:sz w:val="36"/>
          <w:szCs w:val="36"/>
        </w:rPr>
        <w:t>Lets</w:t>
      </w:r>
      <w:proofErr w:type="spellEnd"/>
      <w:proofErr w:type="gramEnd"/>
      <w:r w:rsidRPr="002A1226">
        <w:rPr>
          <w:b/>
          <w:sz w:val="36"/>
          <w:szCs w:val="36"/>
        </w:rPr>
        <w:t xml:space="preserve"> stay safe, enjoy playing</w:t>
      </w:r>
      <w:r w:rsidR="007F41AF">
        <w:rPr>
          <w:b/>
          <w:sz w:val="36"/>
          <w:szCs w:val="36"/>
        </w:rPr>
        <w:t>,</w:t>
      </w:r>
      <w:r w:rsidRPr="002A1226">
        <w:rPr>
          <w:b/>
          <w:sz w:val="36"/>
          <w:szCs w:val="36"/>
        </w:rPr>
        <w:t xml:space="preserve"> and do our best to entertain.</w:t>
      </w:r>
    </w:p>
    <w:p w14:paraId="4673E16A" w14:textId="77777777" w:rsidR="003B2F6A" w:rsidRDefault="003B2F6A" w:rsidP="00B50353">
      <w:pPr>
        <w:pStyle w:val="ListParagraph"/>
        <w:spacing w:after="200" w:line="276" w:lineRule="auto"/>
        <w:ind w:left="360"/>
        <w:rPr>
          <w:b/>
          <w:sz w:val="36"/>
          <w:szCs w:val="36"/>
        </w:rPr>
      </w:pPr>
    </w:p>
    <w:p w14:paraId="49DA9E8A" w14:textId="77777777" w:rsidR="003B2F6A" w:rsidRDefault="003B2F6A" w:rsidP="003B2F6A">
      <w:pPr>
        <w:pStyle w:val="ListParagraph"/>
        <w:spacing w:after="200" w:line="276" w:lineRule="auto"/>
        <w:ind w:left="0"/>
        <w:rPr>
          <w:b/>
          <w:sz w:val="28"/>
          <w:szCs w:val="28"/>
        </w:rPr>
      </w:pPr>
      <w:r w:rsidRPr="002A1226">
        <w:rPr>
          <w:b/>
          <w:sz w:val="28"/>
          <w:szCs w:val="28"/>
        </w:rPr>
        <w:t>Coming engagements.</w:t>
      </w:r>
    </w:p>
    <w:p w14:paraId="71556A8D" w14:textId="77777777" w:rsidR="003B2F6A" w:rsidRPr="002A1226" w:rsidRDefault="003B2F6A" w:rsidP="003B2F6A">
      <w:pPr>
        <w:pStyle w:val="ListParagraph"/>
        <w:spacing w:after="200" w:line="276" w:lineRule="auto"/>
        <w:ind w:left="0"/>
        <w:rPr>
          <w:b/>
          <w:sz w:val="28"/>
          <w:szCs w:val="28"/>
        </w:rPr>
      </w:pPr>
    </w:p>
    <w:p w14:paraId="362FED97" w14:textId="77777777" w:rsidR="003B2F6A" w:rsidRPr="003B2F6A" w:rsidRDefault="003B2F6A" w:rsidP="003B2F6A">
      <w:pPr>
        <w:pStyle w:val="ListParagraph"/>
        <w:spacing w:after="200" w:line="276" w:lineRule="auto"/>
        <w:ind w:left="0"/>
        <w:rPr>
          <w:rFonts w:ascii="Calibri" w:hAnsi="Calibri" w:cs="Calibri"/>
          <w:b/>
          <w:sz w:val="28"/>
          <w:szCs w:val="28"/>
        </w:rPr>
      </w:pPr>
      <w:r w:rsidRPr="003B2F6A">
        <w:rPr>
          <w:rFonts w:ascii="Calibri" w:hAnsi="Calibri" w:cs="Calibri"/>
          <w:b/>
          <w:sz w:val="28"/>
          <w:szCs w:val="28"/>
        </w:rPr>
        <w:t xml:space="preserve">Sat 24th July   </w:t>
      </w:r>
    </w:p>
    <w:p w14:paraId="67BA848F" w14:textId="77777777" w:rsidR="003B2F6A" w:rsidRPr="003B2F6A" w:rsidRDefault="003B2F6A" w:rsidP="003B2F6A">
      <w:pPr>
        <w:pStyle w:val="ListParagraph"/>
        <w:spacing w:after="200" w:line="276" w:lineRule="auto"/>
        <w:ind w:left="0"/>
        <w:rPr>
          <w:rFonts w:ascii="Calibri" w:hAnsi="Calibri" w:cs="Calibri"/>
          <w:b/>
          <w:sz w:val="28"/>
          <w:szCs w:val="28"/>
        </w:rPr>
      </w:pPr>
      <w:r w:rsidRPr="003B2F6A">
        <w:rPr>
          <w:rFonts w:ascii="Calibri" w:hAnsi="Calibri" w:cs="Calibri"/>
          <w:b/>
          <w:sz w:val="28"/>
          <w:szCs w:val="28"/>
        </w:rPr>
        <w:t xml:space="preserve">1.30 – 3.30 pm </w:t>
      </w:r>
    </w:p>
    <w:p w14:paraId="797C3F75" w14:textId="77777777" w:rsidR="003B2F6A" w:rsidRPr="003B2F6A" w:rsidRDefault="003B2F6A" w:rsidP="003B2F6A">
      <w:pPr>
        <w:pStyle w:val="ListParagraph"/>
        <w:spacing w:after="200" w:line="276" w:lineRule="auto"/>
        <w:ind w:left="0"/>
        <w:rPr>
          <w:rFonts w:ascii="Calibri" w:hAnsi="Calibri" w:cs="Calibri"/>
          <w:b/>
          <w:sz w:val="28"/>
          <w:szCs w:val="28"/>
        </w:rPr>
      </w:pPr>
      <w:r w:rsidRPr="003B2F6A">
        <w:rPr>
          <w:rFonts w:ascii="Calibri" w:hAnsi="Calibri" w:cs="Calibri"/>
          <w:b/>
          <w:sz w:val="28"/>
          <w:szCs w:val="28"/>
        </w:rPr>
        <w:t xml:space="preserve">Copthorne Carnival </w:t>
      </w:r>
    </w:p>
    <w:p w14:paraId="2E9B5FB8" w14:textId="77777777" w:rsidR="003B2F6A" w:rsidRDefault="003B2F6A" w:rsidP="003B2F6A">
      <w:pPr>
        <w:pStyle w:val="ListParagraph"/>
        <w:spacing w:after="200" w:line="276" w:lineRule="auto"/>
        <w:ind w:left="0"/>
      </w:pPr>
      <w:r>
        <w:rPr>
          <w:rFonts w:ascii="Calibri" w:hAnsi="Calibri" w:cs="Calibri"/>
          <w:sz w:val="28"/>
          <w:szCs w:val="28"/>
        </w:rPr>
        <w:t>Copthorne Village Green, off Church Road, RH10 3RD</w:t>
      </w:r>
    </w:p>
    <w:p w14:paraId="3F32104F" w14:textId="77777777" w:rsidR="003B2F6A" w:rsidRDefault="003B2F6A" w:rsidP="003B2F6A">
      <w:pPr>
        <w:spacing w:after="0"/>
        <w:rPr>
          <w:b/>
          <w:sz w:val="28"/>
          <w:szCs w:val="28"/>
        </w:rPr>
      </w:pPr>
      <w:r w:rsidRPr="003B2F6A">
        <w:rPr>
          <w:b/>
          <w:sz w:val="28"/>
          <w:szCs w:val="28"/>
        </w:rPr>
        <w:t xml:space="preserve">Sat 7th August </w:t>
      </w:r>
    </w:p>
    <w:p w14:paraId="1EBFD17A" w14:textId="7EA876DE" w:rsidR="003B2F6A" w:rsidRDefault="003B2F6A" w:rsidP="003B2F6A">
      <w:pPr>
        <w:spacing w:after="0"/>
        <w:rPr>
          <w:b/>
          <w:sz w:val="28"/>
          <w:szCs w:val="28"/>
        </w:rPr>
      </w:pPr>
      <w:r w:rsidRPr="003B2F6A">
        <w:rPr>
          <w:b/>
          <w:sz w:val="28"/>
          <w:szCs w:val="28"/>
        </w:rPr>
        <w:t>3.30 to 4.30</w:t>
      </w:r>
    </w:p>
    <w:p w14:paraId="7BDB7290" w14:textId="3FD3E62D" w:rsidR="003B2F6A" w:rsidRPr="003B2F6A" w:rsidRDefault="003B2F6A" w:rsidP="003B2F6A">
      <w:pPr>
        <w:spacing w:after="0"/>
        <w:rPr>
          <w:b/>
        </w:rPr>
      </w:pPr>
      <w:r>
        <w:rPr>
          <w:sz w:val="28"/>
          <w:szCs w:val="28"/>
        </w:rPr>
        <w:t xml:space="preserve"> </w:t>
      </w:r>
      <w:proofErr w:type="spellStart"/>
      <w:r w:rsidRPr="003B2F6A">
        <w:rPr>
          <w:b/>
          <w:sz w:val="28"/>
          <w:szCs w:val="28"/>
        </w:rPr>
        <w:t>Cinderwood</w:t>
      </w:r>
      <w:proofErr w:type="spellEnd"/>
      <w:r w:rsidRPr="003B2F6A">
        <w:rPr>
          <w:b/>
          <w:sz w:val="28"/>
          <w:szCs w:val="28"/>
        </w:rPr>
        <w:t xml:space="preserve">, Copthorne Road, Copthorne, RH10 3PD, </w:t>
      </w:r>
    </w:p>
    <w:p w14:paraId="2CC709C1" w14:textId="25C2593F" w:rsidR="003B2F6A" w:rsidRPr="003B2F6A" w:rsidRDefault="003B2F6A" w:rsidP="003B2F6A">
      <w:pPr>
        <w:spacing w:after="0"/>
        <w:rPr>
          <w:sz w:val="24"/>
          <w:szCs w:val="24"/>
        </w:rPr>
      </w:pPr>
      <w:r w:rsidRPr="003B2F6A">
        <w:rPr>
          <w:sz w:val="24"/>
          <w:szCs w:val="24"/>
        </w:rPr>
        <w:t xml:space="preserve">Gwyn and Christine invite you </w:t>
      </w:r>
      <w:proofErr w:type="gramStart"/>
      <w:r w:rsidRPr="003B2F6A">
        <w:rPr>
          <w:sz w:val="24"/>
          <w:szCs w:val="24"/>
        </w:rPr>
        <w:t>and  your</w:t>
      </w:r>
      <w:proofErr w:type="gramEnd"/>
      <w:r w:rsidRPr="003B2F6A">
        <w:rPr>
          <w:sz w:val="24"/>
          <w:szCs w:val="24"/>
        </w:rPr>
        <w:t xml:space="preserve"> partners to  a Garden Party. We would like the band to play for one hour as guests </w:t>
      </w:r>
      <w:proofErr w:type="gramStart"/>
      <w:r w:rsidRPr="003B2F6A">
        <w:rPr>
          <w:sz w:val="24"/>
          <w:szCs w:val="24"/>
        </w:rPr>
        <w:t>arrive</w:t>
      </w:r>
      <w:r w:rsidR="007F41AF">
        <w:rPr>
          <w:sz w:val="24"/>
          <w:szCs w:val="24"/>
        </w:rPr>
        <w:t>,</w:t>
      </w:r>
      <w:r w:rsidRPr="003B2F6A">
        <w:rPr>
          <w:sz w:val="24"/>
          <w:szCs w:val="24"/>
        </w:rPr>
        <w:t xml:space="preserve">  and</w:t>
      </w:r>
      <w:proofErr w:type="gramEnd"/>
      <w:r w:rsidRPr="003B2F6A">
        <w:rPr>
          <w:sz w:val="24"/>
          <w:szCs w:val="24"/>
        </w:rPr>
        <w:t xml:space="preserve"> then for you to become their guests for the Bar-B- que and the rest of the afternoon. </w:t>
      </w:r>
    </w:p>
    <w:p w14:paraId="6ACE0C4C" w14:textId="77777777" w:rsidR="003B2F6A" w:rsidRPr="003B2F6A" w:rsidRDefault="003B2F6A" w:rsidP="003B2F6A">
      <w:pPr>
        <w:spacing w:after="0"/>
        <w:rPr>
          <w:sz w:val="24"/>
          <w:szCs w:val="24"/>
        </w:rPr>
      </w:pPr>
      <w:r w:rsidRPr="003B2F6A">
        <w:rPr>
          <w:sz w:val="24"/>
          <w:szCs w:val="24"/>
        </w:rPr>
        <w:t xml:space="preserve">Shelter will be provided. </w:t>
      </w:r>
    </w:p>
    <w:p w14:paraId="7DBAC1FB" w14:textId="77777777" w:rsidR="003B2F6A" w:rsidRPr="003B2F6A" w:rsidRDefault="003B2F6A" w:rsidP="003B2F6A">
      <w:pPr>
        <w:spacing w:after="0"/>
        <w:rPr>
          <w:b/>
          <w:sz w:val="24"/>
          <w:szCs w:val="24"/>
        </w:rPr>
      </w:pPr>
      <w:r w:rsidRPr="003B2F6A">
        <w:rPr>
          <w:b/>
          <w:sz w:val="24"/>
          <w:szCs w:val="24"/>
        </w:rPr>
        <w:t xml:space="preserve">A standard invite is attached but note the band is to start playing </w:t>
      </w:r>
      <w:proofErr w:type="gramStart"/>
      <w:r w:rsidRPr="003B2F6A">
        <w:rPr>
          <w:b/>
          <w:sz w:val="24"/>
          <w:szCs w:val="24"/>
        </w:rPr>
        <w:t>at  3</w:t>
      </w:r>
      <w:proofErr w:type="gramEnd"/>
      <w:r w:rsidRPr="003B2F6A">
        <w:rPr>
          <w:b/>
          <w:sz w:val="24"/>
          <w:szCs w:val="24"/>
        </w:rPr>
        <w:t>.30pm.</w:t>
      </w:r>
    </w:p>
    <w:p w14:paraId="53F76F15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7016E0FC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28A4CBD6" w14:textId="77777777" w:rsidR="003B2F6A" w:rsidRPr="003B2F6A" w:rsidRDefault="003B2F6A" w:rsidP="003B2F6A">
      <w:pPr>
        <w:spacing w:after="0"/>
        <w:rPr>
          <w:b/>
          <w:sz w:val="28"/>
          <w:szCs w:val="28"/>
        </w:rPr>
      </w:pPr>
      <w:r w:rsidRPr="003B2F6A">
        <w:rPr>
          <w:b/>
          <w:sz w:val="28"/>
          <w:szCs w:val="28"/>
        </w:rPr>
        <w:t>Sat 11th September, Summer fayre,</w:t>
      </w:r>
    </w:p>
    <w:p w14:paraId="2A238FA3" w14:textId="77777777" w:rsidR="003B2F6A" w:rsidRDefault="003B2F6A" w:rsidP="003B2F6A">
      <w:pPr>
        <w:spacing w:after="0"/>
        <w:rPr>
          <w:b/>
          <w:sz w:val="28"/>
          <w:szCs w:val="28"/>
        </w:rPr>
      </w:pPr>
      <w:r w:rsidRPr="003B2F6A">
        <w:rPr>
          <w:b/>
          <w:sz w:val="28"/>
          <w:szCs w:val="28"/>
        </w:rPr>
        <w:t>12.00 – 3.00pm</w:t>
      </w:r>
      <w:r w:rsidRPr="003B2F6A">
        <w:rPr>
          <w:b/>
          <w:sz w:val="28"/>
          <w:szCs w:val="28"/>
        </w:rPr>
        <w:tab/>
      </w:r>
    </w:p>
    <w:p w14:paraId="0647C2F7" w14:textId="314A168A" w:rsidR="003B2F6A" w:rsidRDefault="003B2F6A" w:rsidP="003B2F6A">
      <w:pPr>
        <w:spacing w:after="0"/>
        <w:rPr>
          <w:b/>
          <w:sz w:val="28"/>
          <w:szCs w:val="28"/>
        </w:rPr>
      </w:pPr>
      <w:r w:rsidRPr="003B2F6A">
        <w:rPr>
          <w:b/>
          <w:sz w:val="28"/>
          <w:szCs w:val="28"/>
        </w:rPr>
        <w:t>Crawley Down Village Green</w:t>
      </w:r>
    </w:p>
    <w:p w14:paraId="3E0A67B1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669B8050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769670F9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04790097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31184532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</w:pPr>
    </w:p>
    <w:p w14:paraId="0B236CAE" w14:textId="77777777" w:rsidR="003B2F6A" w:rsidRDefault="003B2F6A" w:rsidP="00133DCD">
      <w:pPr>
        <w:spacing w:after="0"/>
        <w:jc w:val="center"/>
        <w:rPr>
          <w:b/>
          <w:sz w:val="28"/>
          <w:szCs w:val="28"/>
        </w:rPr>
        <w:sectPr w:rsidR="003B2F6A" w:rsidSect="003B2F6A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DEB729A" w14:textId="024F7A10" w:rsidR="00B878BF" w:rsidRDefault="00B878BF" w:rsidP="00133DCD">
      <w:pPr>
        <w:spacing w:after="0"/>
        <w:jc w:val="center"/>
        <w:rPr>
          <w:sz w:val="24"/>
          <w:szCs w:val="24"/>
        </w:rPr>
        <w:sectPr w:rsidR="00B878BF" w:rsidSect="003E1A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E1752">
        <w:rPr>
          <w:b/>
          <w:sz w:val="28"/>
          <w:szCs w:val="28"/>
        </w:rPr>
        <w:t>Please l</w:t>
      </w:r>
      <w:r>
        <w:rPr>
          <w:b/>
          <w:sz w:val="28"/>
          <w:szCs w:val="28"/>
        </w:rPr>
        <w:t>et the committee know your comments and views</w:t>
      </w:r>
    </w:p>
    <w:p w14:paraId="4C988378" w14:textId="70044E8E" w:rsidR="00B878BF" w:rsidRDefault="00E96AB2" w:rsidP="00B878BF">
      <w:pPr>
        <w:spacing w:after="0"/>
        <w:jc w:val="center"/>
        <w:rPr>
          <w:rStyle w:val="Hyperlink"/>
          <w:sz w:val="24"/>
          <w:szCs w:val="24"/>
        </w:rPr>
      </w:pPr>
      <w:r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5E052794" wp14:editId="7046A2E1">
            <wp:simplePos x="0" y="0"/>
            <wp:positionH relativeFrom="column">
              <wp:posOffset>2457450</wp:posOffset>
            </wp:positionH>
            <wp:positionV relativeFrom="paragraph">
              <wp:posOffset>366395</wp:posOffset>
            </wp:positionV>
            <wp:extent cx="19240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386" y="21421"/>
                <wp:lineTo x="213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8BF" w:rsidRPr="00441675">
        <w:t>Try the link</w:t>
      </w:r>
      <w:r w:rsidR="00B878BF">
        <w:rPr>
          <w:sz w:val="24"/>
          <w:szCs w:val="24"/>
        </w:rPr>
        <w:t xml:space="preserve">. </w:t>
      </w:r>
      <w:hyperlink r:id="rId11" w:history="1">
        <w:r w:rsidR="00B878BF" w:rsidRPr="00E63009">
          <w:rPr>
            <w:rStyle w:val="Hyperlink"/>
            <w:sz w:val="24"/>
            <w:szCs w:val="24"/>
          </w:rPr>
          <w:t>https://copthornesilverband.co.uk</w:t>
        </w:r>
      </w:hyperlink>
    </w:p>
    <w:sectPr w:rsidR="00B878BF" w:rsidSect="002507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8DCA" w14:textId="77777777" w:rsidR="00D667E9" w:rsidRDefault="00D667E9" w:rsidP="0066549B">
      <w:pPr>
        <w:spacing w:after="0" w:line="240" w:lineRule="auto"/>
      </w:pPr>
      <w:r>
        <w:separator/>
      </w:r>
    </w:p>
  </w:endnote>
  <w:endnote w:type="continuationSeparator" w:id="0">
    <w:p w14:paraId="26F57DF4" w14:textId="77777777" w:rsidR="00D667E9" w:rsidRDefault="00D667E9" w:rsidP="00665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45A" w14:textId="77777777" w:rsidR="00842B5B" w:rsidRDefault="001F0FCB">
    <w:pPr>
      <w:pStyle w:val="Footer"/>
      <w:jc w:val="right"/>
    </w:pPr>
    <w:r>
      <w:rPr>
        <w:noProof/>
      </w:rPr>
      <w:t>4</w:t>
    </w:r>
  </w:p>
  <w:p w14:paraId="0AC6FB3F" w14:textId="77777777" w:rsidR="00842B5B" w:rsidRDefault="0084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12E8" w14:textId="77777777" w:rsidR="00D667E9" w:rsidRDefault="00D667E9" w:rsidP="0066549B">
      <w:pPr>
        <w:spacing w:after="0" w:line="240" w:lineRule="auto"/>
      </w:pPr>
      <w:r>
        <w:separator/>
      </w:r>
    </w:p>
  </w:footnote>
  <w:footnote w:type="continuationSeparator" w:id="0">
    <w:p w14:paraId="5478F38D" w14:textId="77777777" w:rsidR="00D667E9" w:rsidRDefault="00D667E9" w:rsidP="00665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8F61" w14:textId="77777777" w:rsidR="00842B5B" w:rsidRPr="0066549B" w:rsidRDefault="00842B5B" w:rsidP="00665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F60"/>
    <w:multiLevelType w:val="hybridMultilevel"/>
    <w:tmpl w:val="0A58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41E6"/>
    <w:multiLevelType w:val="hybridMultilevel"/>
    <w:tmpl w:val="9B9E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4410"/>
    <w:multiLevelType w:val="multilevel"/>
    <w:tmpl w:val="C3C6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23C90"/>
    <w:multiLevelType w:val="hybridMultilevel"/>
    <w:tmpl w:val="D254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2975"/>
    <w:multiLevelType w:val="hybridMultilevel"/>
    <w:tmpl w:val="3FDA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73C04"/>
    <w:multiLevelType w:val="hybridMultilevel"/>
    <w:tmpl w:val="87AC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515F"/>
    <w:multiLevelType w:val="multilevel"/>
    <w:tmpl w:val="C03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35D6F"/>
    <w:multiLevelType w:val="hybridMultilevel"/>
    <w:tmpl w:val="1332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5395"/>
    <w:multiLevelType w:val="hybridMultilevel"/>
    <w:tmpl w:val="8E025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01"/>
    <w:rsid w:val="00020C96"/>
    <w:rsid w:val="000403DD"/>
    <w:rsid w:val="00041AB6"/>
    <w:rsid w:val="000577F5"/>
    <w:rsid w:val="00066C01"/>
    <w:rsid w:val="0007647C"/>
    <w:rsid w:val="00086001"/>
    <w:rsid w:val="00090D5B"/>
    <w:rsid w:val="0009378A"/>
    <w:rsid w:val="00097125"/>
    <w:rsid w:val="000B3C86"/>
    <w:rsid w:val="000C6696"/>
    <w:rsid w:val="000D1EF9"/>
    <w:rsid w:val="000E30ED"/>
    <w:rsid w:val="000F74D3"/>
    <w:rsid w:val="00104864"/>
    <w:rsid w:val="0010666E"/>
    <w:rsid w:val="00122A0A"/>
    <w:rsid w:val="001320D4"/>
    <w:rsid w:val="00132CC2"/>
    <w:rsid w:val="00133DCD"/>
    <w:rsid w:val="00135F14"/>
    <w:rsid w:val="00140A5C"/>
    <w:rsid w:val="00141127"/>
    <w:rsid w:val="0017378C"/>
    <w:rsid w:val="001742BA"/>
    <w:rsid w:val="001A09B0"/>
    <w:rsid w:val="001A0BDB"/>
    <w:rsid w:val="001A14CF"/>
    <w:rsid w:val="001A2277"/>
    <w:rsid w:val="001A2F06"/>
    <w:rsid w:val="001A5BAE"/>
    <w:rsid w:val="001A7FDE"/>
    <w:rsid w:val="001C1345"/>
    <w:rsid w:val="001F0FCB"/>
    <w:rsid w:val="001F777E"/>
    <w:rsid w:val="00212520"/>
    <w:rsid w:val="00222C6C"/>
    <w:rsid w:val="002324FD"/>
    <w:rsid w:val="00236C29"/>
    <w:rsid w:val="002421FD"/>
    <w:rsid w:val="00244598"/>
    <w:rsid w:val="00250770"/>
    <w:rsid w:val="00251C9E"/>
    <w:rsid w:val="00261D94"/>
    <w:rsid w:val="00266342"/>
    <w:rsid w:val="00271C44"/>
    <w:rsid w:val="002927EE"/>
    <w:rsid w:val="002A1226"/>
    <w:rsid w:val="002A5F44"/>
    <w:rsid w:val="002B02BE"/>
    <w:rsid w:val="002C5BD4"/>
    <w:rsid w:val="002E10D1"/>
    <w:rsid w:val="002F1E3F"/>
    <w:rsid w:val="002F62AB"/>
    <w:rsid w:val="00310C64"/>
    <w:rsid w:val="003112A9"/>
    <w:rsid w:val="00335554"/>
    <w:rsid w:val="003365BD"/>
    <w:rsid w:val="00341FDD"/>
    <w:rsid w:val="0034516D"/>
    <w:rsid w:val="00347DEC"/>
    <w:rsid w:val="0035311F"/>
    <w:rsid w:val="0036090F"/>
    <w:rsid w:val="00365C7C"/>
    <w:rsid w:val="00374516"/>
    <w:rsid w:val="0038062F"/>
    <w:rsid w:val="003842E6"/>
    <w:rsid w:val="003865F0"/>
    <w:rsid w:val="003A4BB7"/>
    <w:rsid w:val="003B2F6A"/>
    <w:rsid w:val="003B3C9B"/>
    <w:rsid w:val="003E1A8D"/>
    <w:rsid w:val="003E5191"/>
    <w:rsid w:val="003F128D"/>
    <w:rsid w:val="00417915"/>
    <w:rsid w:val="004411F9"/>
    <w:rsid w:val="00441675"/>
    <w:rsid w:val="004602DB"/>
    <w:rsid w:val="00464264"/>
    <w:rsid w:val="0047217E"/>
    <w:rsid w:val="0048351A"/>
    <w:rsid w:val="004835A3"/>
    <w:rsid w:val="00493362"/>
    <w:rsid w:val="004A5520"/>
    <w:rsid w:val="004B381E"/>
    <w:rsid w:val="004D5387"/>
    <w:rsid w:val="004E2B48"/>
    <w:rsid w:val="004E31C5"/>
    <w:rsid w:val="004F4873"/>
    <w:rsid w:val="0050145B"/>
    <w:rsid w:val="00515720"/>
    <w:rsid w:val="00515F89"/>
    <w:rsid w:val="00523B9E"/>
    <w:rsid w:val="0054415B"/>
    <w:rsid w:val="00557E32"/>
    <w:rsid w:val="00560787"/>
    <w:rsid w:val="00566A33"/>
    <w:rsid w:val="005701F3"/>
    <w:rsid w:val="00575780"/>
    <w:rsid w:val="005758D7"/>
    <w:rsid w:val="00580719"/>
    <w:rsid w:val="0058137E"/>
    <w:rsid w:val="00582D21"/>
    <w:rsid w:val="00583EA8"/>
    <w:rsid w:val="00592FA4"/>
    <w:rsid w:val="005A2816"/>
    <w:rsid w:val="005B1EE8"/>
    <w:rsid w:val="005D1C95"/>
    <w:rsid w:val="005D2587"/>
    <w:rsid w:val="005E2D91"/>
    <w:rsid w:val="005E5FF3"/>
    <w:rsid w:val="005E67B1"/>
    <w:rsid w:val="00611EC8"/>
    <w:rsid w:val="00612FD8"/>
    <w:rsid w:val="006156D1"/>
    <w:rsid w:val="00616416"/>
    <w:rsid w:val="00624D15"/>
    <w:rsid w:val="006340A0"/>
    <w:rsid w:val="00657779"/>
    <w:rsid w:val="0066549B"/>
    <w:rsid w:val="00665BA8"/>
    <w:rsid w:val="0068023A"/>
    <w:rsid w:val="00682312"/>
    <w:rsid w:val="006863A7"/>
    <w:rsid w:val="00687B75"/>
    <w:rsid w:val="006956B0"/>
    <w:rsid w:val="006A58E2"/>
    <w:rsid w:val="006A5EC8"/>
    <w:rsid w:val="006D50A4"/>
    <w:rsid w:val="006D641C"/>
    <w:rsid w:val="006F0A7E"/>
    <w:rsid w:val="00702AE3"/>
    <w:rsid w:val="007109E8"/>
    <w:rsid w:val="00723C8D"/>
    <w:rsid w:val="007266AF"/>
    <w:rsid w:val="00737C91"/>
    <w:rsid w:val="00741BE4"/>
    <w:rsid w:val="00745B8B"/>
    <w:rsid w:val="007507DA"/>
    <w:rsid w:val="007603B4"/>
    <w:rsid w:val="00760F7E"/>
    <w:rsid w:val="00763175"/>
    <w:rsid w:val="00774BF2"/>
    <w:rsid w:val="00776645"/>
    <w:rsid w:val="00792D70"/>
    <w:rsid w:val="007938AC"/>
    <w:rsid w:val="007A0157"/>
    <w:rsid w:val="007C4EF2"/>
    <w:rsid w:val="007F41AF"/>
    <w:rsid w:val="00810169"/>
    <w:rsid w:val="0082144F"/>
    <w:rsid w:val="00841A78"/>
    <w:rsid w:val="00842B5B"/>
    <w:rsid w:val="008516C6"/>
    <w:rsid w:val="00856707"/>
    <w:rsid w:val="00860328"/>
    <w:rsid w:val="00875A41"/>
    <w:rsid w:val="00876AC1"/>
    <w:rsid w:val="008A34E3"/>
    <w:rsid w:val="008A3DED"/>
    <w:rsid w:val="008C3120"/>
    <w:rsid w:val="008F4BC0"/>
    <w:rsid w:val="00907A44"/>
    <w:rsid w:val="0091700F"/>
    <w:rsid w:val="009241C2"/>
    <w:rsid w:val="009245A0"/>
    <w:rsid w:val="0094335D"/>
    <w:rsid w:val="00946016"/>
    <w:rsid w:val="00947E08"/>
    <w:rsid w:val="00950CFC"/>
    <w:rsid w:val="00991540"/>
    <w:rsid w:val="009964EF"/>
    <w:rsid w:val="009A6713"/>
    <w:rsid w:val="009B6916"/>
    <w:rsid w:val="009D044A"/>
    <w:rsid w:val="009D5C37"/>
    <w:rsid w:val="009E5763"/>
    <w:rsid w:val="00A06841"/>
    <w:rsid w:val="00A21136"/>
    <w:rsid w:val="00A3183D"/>
    <w:rsid w:val="00A3548A"/>
    <w:rsid w:val="00A438D7"/>
    <w:rsid w:val="00A61F3E"/>
    <w:rsid w:val="00A6398B"/>
    <w:rsid w:val="00A66F32"/>
    <w:rsid w:val="00A67F8B"/>
    <w:rsid w:val="00A733EC"/>
    <w:rsid w:val="00AA028E"/>
    <w:rsid w:val="00AA10E8"/>
    <w:rsid w:val="00AA2B8B"/>
    <w:rsid w:val="00AB44BE"/>
    <w:rsid w:val="00AB7C27"/>
    <w:rsid w:val="00AD2175"/>
    <w:rsid w:val="00AD4FC8"/>
    <w:rsid w:val="00AE2CCA"/>
    <w:rsid w:val="00AE3AEA"/>
    <w:rsid w:val="00AE7329"/>
    <w:rsid w:val="00AF5612"/>
    <w:rsid w:val="00B34103"/>
    <w:rsid w:val="00B4354F"/>
    <w:rsid w:val="00B50353"/>
    <w:rsid w:val="00B52C9A"/>
    <w:rsid w:val="00B669B5"/>
    <w:rsid w:val="00B86D61"/>
    <w:rsid w:val="00B878BF"/>
    <w:rsid w:val="00B96C21"/>
    <w:rsid w:val="00BD59FA"/>
    <w:rsid w:val="00BF74F7"/>
    <w:rsid w:val="00C00059"/>
    <w:rsid w:val="00C00845"/>
    <w:rsid w:val="00C01A24"/>
    <w:rsid w:val="00C04733"/>
    <w:rsid w:val="00C34D81"/>
    <w:rsid w:val="00C410D7"/>
    <w:rsid w:val="00C43FA3"/>
    <w:rsid w:val="00C56E5C"/>
    <w:rsid w:val="00C575C0"/>
    <w:rsid w:val="00C649FC"/>
    <w:rsid w:val="00C740B0"/>
    <w:rsid w:val="00C754A6"/>
    <w:rsid w:val="00C81EFF"/>
    <w:rsid w:val="00C85863"/>
    <w:rsid w:val="00C95381"/>
    <w:rsid w:val="00C95DB6"/>
    <w:rsid w:val="00CB431C"/>
    <w:rsid w:val="00CB56A0"/>
    <w:rsid w:val="00CD1EFA"/>
    <w:rsid w:val="00CD5E08"/>
    <w:rsid w:val="00CD61E7"/>
    <w:rsid w:val="00CF1930"/>
    <w:rsid w:val="00D16457"/>
    <w:rsid w:val="00D1684A"/>
    <w:rsid w:val="00D23DE6"/>
    <w:rsid w:val="00D26FA1"/>
    <w:rsid w:val="00D34D1D"/>
    <w:rsid w:val="00D667E9"/>
    <w:rsid w:val="00D72A39"/>
    <w:rsid w:val="00D742A8"/>
    <w:rsid w:val="00D755A4"/>
    <w:rsid w:val="00D84CC6"/>
    <w:rsid w:val="00DA16CF"/>
    <w:rsid w:val="00DA56B2"/>
    <w:rsid w:val="00DB1DF6"/>
    <w:rsid w:val="00DB60B3"/>
    <w:rsid w:val="00DC005B"/>
    <w:rsid w:val="00DC1D6A"/>
    <w:rsid w:val="00DD26A9"/>
    <w:rsid w:val="00DE01C1"/>
    <w:rsid w:val="00DE1A3D"/>
    <w:rsid w:val="00DE5315"/>
    <w:rsid w:val="00DE607C"/>
    <w:rsid w:val="00DF42F7"/>
    <w:rsid w:val="00E16C1B"/>
    <w:rsid w:val="00E30D6A"/>
    <w:rsid w:val="00E32A34"/>
    <w:rsid w:val="00E41FDE"/>
    <w:rsid w:val="00E464F1"/>
    <w:rsid w:val="00E60AB6"/>
    <w:rsid w:val="00E72E75"/>
    <w:rsid w:val="00E94DF6"/>
    <w:rsid w:val="00E96AB2"/>
    <w:rsid w:val="00EA0901"/>
    <w:rsid w:val="00EB50D1"/>
    <w:rsid w:val="00EC3EA5"/>
    <w:rsid w:val="00EC3EB1"/>
    <w:rsid w:val="00ED1EE2"/>
    <w:rsid w:val="00EE06E0"/>
    <w:rsid w:val="00EF0AE6"/>
    <w:rsid w:val="00F0578F"/>
    <w:rsid w:val="00F12643"/>
    <w:rsid w:val="00F26BD1"/>
    <w:rsid w:val="00F55836"/>
    <w:rsid w:val="00F7101D"/>
    <w:rsid w:val="00F73850"/>
    <w:rsid w:val="00F83801"/>
    <w:rsid w:val="00FB405A"/>
    <w:rsid w:val="00FB55A2"/>
    <w:rsid w:val="00FB76EA"/>
    <w:rsid w:val="00FC01C0"/>
    <w:rsid w:val="00FC257F"/>
    <w:rsid w:val="00FD5B8F"/>
    <w:rsid w:val="00FD6784"/>
    <w:rsid w:val="00FE05ED"/>
    <w:rsid w:val="00FE1752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D4CC"/>
  <w15:docId w15:val="{C5B3EB37-68BE-472A-9602-C201680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E1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49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4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47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7664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A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C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rzxr">
    <w:name w:val="lrzxr"/>
    <w:basedOn w:val="DefaultParagraphFont"/>
    <w:rsid w:val="00F0578F"/>
  </w:style>
  <w:style w:type="paragraph" w:styleId="NormalWeb">
    <w:name w:val="Normal (Web)"/>
    <w:basedOn w:val="Normal"/>
    <w:uiPriority w:val="99"/>
    <w:unhideWhenUsed/>
    <w:rsid w:val="0048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835A3"/>
    <w:rPr>
      <w:i/>
      <w:iCs/>
    </w:rPr>
  </w:style>
  <w:style w:type="table" w:styleId="TableGrid">
    <w:name w:val="Table Grid"/>
    <w:basedOn w:val="TableNormal"/>
    <w:uiPriority w:val="39"/>
    <w:rsid w:val="005E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EA5"/>
  </w:style>
  <w:style w:type="paragraph" w:styleId="Footer">
    <w:name w:val="footer"/>
    <w:basedOn w:val="Normal"/>
    <w:link w:val="FooterChar"/>
    <w:uiPriority w:val="99"/>
    <w:unhideWhenUsed/>
    <w:rsid w:val="00EC3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EA5"/>
  </w:style>
  <w:style w:type="character" w:styleId="Strong">
    <w:name w:val="Strong"/>
    <w:uiPriority w:val="22"/>
    <w:qFormat/>
    <w:rsid w:val="00DC1D6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F0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A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AE6"/>
    <w:rPr>
      <w:b/>
      <w:bCs/>
      <w:sz w:val="20"/>
      <w:szCs w:val="20"/>
    </w:rPr>
  </w:style>
  <w:style w:type="paragraph" w:customStyle="1" w:styleId="Default">
    <w:name w:val="Default"/>
    <w:rsid w:val="00AB7C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dp41e30c4amsonormal">
    <w:name w:val="ydp41e30c4amsonormal"/>
    <w:basedOn w:val="Normal"/>
    <w:rsid w:val="00687B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2BBF-6571-4355-9AAB-04B7F56D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 Cheesmur</dc:creator>
  <cp:lastModifiedBy>Sheila</cp:lastModifiedBy>
  <cp:revision>2</cp:revision>
  <cp:lastPrinted>2021-01-04T22:12:00Z</cp:lastPrinted>
  <dcterms:created xsi:type="dcterms:W3CDTF">2021-07-19T20:18:00Z</dcterms:created>
  <dcterms:modified xsi:type="dcterms:W3CDTF">2021-07-19T20:18:00Z</dcterms:modified>
</cp:coreProperties>
</file>